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C4B" w:rsidRDefault="00890962" w:rsidP="00CD4C4B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Выпишите абстрактные, вещественные и конкретные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sz w:val="28"/>
          <w:szCs w:val="28"/>
        </w:rPr>
        <w:t>существитедбные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E8744A" w:rsidRPr="00E8744A" w:rsidRDefault="00E8744A" w:rsidP="00CD4C4B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Выпишите сложноподчиненные предложения (определите типы, подчеркните союзы и союзные слова).</w:t>
      </w:r>
    </w:p>
    <w:p w:rsidR="00CD4C4B" w:rsidRDefault="00CD4C4B" w:rsidP="00CD4C4B">
      <w:pPr>
        <w:pStyle w:val="a4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5B17">
        <w:rPr>
          <w:rFonts w:ascii="Times New Roman" w:hAnsi="Times New Roman" w:cs="Times New Roman"/>
          <w:b/>
          <w:sz w:val="28"/>
          <w:szCs w:val="28"/>
        </w:rPr>
        <w:t>Химические реакции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5B17">
        <w:rPr>
          <w:rFonts w:ascii="Times New Roman" w:hAnsi="Times New Roman" w:cs="Times New Roman"/>
          <w:sz w:val="28"/>
          <w:szCs w:val="28"/>
        </w:rPr>
        <w:t>Химия</w:t>
      </w:r>
      <w:r>
        <w:rPr>
          <w:rFonts w:ascii="Times New Roman" w:hAnsi="Times New Roman" w:cs="Times New Roman"/>
          <w:sz w:val="28"/>
          <w:szCs w:val="28"/>
        </w:rPr>
        <w:t xml:space="preserve"> – это наука, которая изучает вещества, их свойства и превращения. Превращения – это химические реакции. Вещества взаимодействуют друг с другом и образуются новые вещества.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Химические реакции протекают с различными скоростями. Для некоторых реакций требуются доли секунды, для других – минуты, часы. Известны реакции, которые продолжаются несколько лет, десятилетий и более длительные отрезки времени. Кроме того, одна и та же реакция в одних условиях, например, при повышенных температурах, может протекать быстро, а в других, например, при охлаждении, протекает медленно. При этом различие в скорости протекания одной и той же реакции при изменении условий может быть очень значительным.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Необходимым условием химического взаимодействия между веществами является достаточное сближение, соударение их частиц (молекул, атомов). Только при таком условии происходят взаимные переходы электронов и перегруппировки атомов исходных веществ. В результате этого процесса переходов и перегруппировок образуются новые вещества – продукты реакции.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в действительности не всякое соударение, столкновение молекул (атомов) реагирующих веществ приводит к образованию продуктов реакции. Для того чтобы произошла реакция и образовались новые вещества, необходимо сначала разорвать или ослабить связи между атомами в молекулах исходных веществ. На это нужно затратить энергию. И только если энергия сталкивающихся частиц достаточна для ослабления и разрыва связей, происходит реакция между исходными веществами и образуются новые вещества.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чего же зависит скорость протекания химических реакций? Установлено, что важнейшими факторами, влияющими на скорость реакции, являются следующие: природа реагирующих веществ, их концентрация, температура, присутствие катализатора.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Зависимость скорости химической реакции от природы реагирующих веществ можно показать на таком примере: металлы калий и натрий с одним и тем же веществом – с водой – реагирует с различными скоростями. Атомы калия имеют больший радиус и поэтому отдают электроны активнее, чем атомы натрия.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Влияние концентрации реагирующих веществ на скорость химической реакции объясняется так. Столкновение молекул в некотором пространстве при заданной температуре происходит тем чаще, чем больше этих молекул в единице объема. Поэтому скорость химической реакции зависит от концентрации реагирующих веществ. Чем значительнее концентрация, тем больше число столкновений. По мере уменьшения концентрации исходных </w:t>
      </w:r>
      <w:r>
        <w:rPr>
          <w:rFonts w:ascii="Times New Roman" w:hAnsi="Times New Roman" w:cs="Times New Roman"/>
          <w:sz w:val="28"/>
          <w:szCs w:val="28"/>
        </w:rPr>
        <w:lastRenderedPageBreak/>
        <w:t>веществ во времени скорость реакции падает. Эту зависимость можно записать следующим образом: «При постоянной температуре скорость химической реакции пропорциональна произведению концентрации реагирующих веществ».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скорость реакции существенно влияет температура в системе реагирующих веществ. При повышении температуры на каждые 10°С скорость большинства реакций увеличивается в 2-4 раза. Однако при значительном увеличении температуры скорость реакции объясняется тем, что при повышении температуры возрастает скорость движения молекул, что приводит к увеличению числа столкновений между ними, а значит, - к ускорению реакции. Вместе с тем с повышением температуры растёт кинетическая энергия частиц.</w:t>
      </w:r>
    </w:p>
    <w:p w:rsidR="00CD4C4B" w:rsidRDefault="00CD4C4B" w:rsidP="00CD4C4B">
      <w:pPr>
        <w:pStyle w:val="a4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Существенно влияет на скорость реакции присутствие в системе реагирующих веществ катализатора. Под действием катализатора молекулы, энергия которых была недостаточна для активных соударений, становятся активными, в результате чего происходит ускорение протекания реакции. Под влиянием катализаторов реакции могут ускоряться в миллионы раз и более. В некоторых случаях под действием катализаторов могут происходить такие реакции, которые без них в данных условиях практически не происходят.</w:t>
      </w:r>
    </w:p>
    <w:p w:rsidR="00CD4C4B" w:rsidRPr="00CD4C4B" w:rsidRDefault="00CD4C4B" w:rsidP="00CD4C4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sectPr w:rsidR="00CD4C4B" w:rsidRPr="00CD4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196304"/>
    <w:multiLevelType w:val="hybridMultilevel"/>
    <w:tmpl w:val="50E26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BD8"/>
    <w:rsid w:val="00340CCF"/>
    <w:rsid w:val="00667BD8"/>
    <w:rsid w:val="00890962"/>
    <w:rsid w:val="00CD4C4B"/>
    <w:rsid w:val="00E8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CF725E-B2D0-4703-86E8-31CDAB40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4C4B"/>
    <w:pPr>
      <w:ind w:left="720"/>
      <w:contextualSpacing/>
    </w:pPr>
  </w:style>
  <w:style w:type="paragraph" w:styleId="a4">
    <w:name w:val="No Spacing"/>
    <w:uiPriority w:val="1"/>
    <w:qFormat/>
    <w:rsid w:val="00CD4C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573</Words>
  <Characters>3269</Characters>
  <Application>Microsoft Office Word</Application>
  <DocSecurity>0</DocSecurity>
  <Lines>27</Lines>
  <Paragraphs>7</Paragraphs>
  <ScaleCrop>false</ScaleCrop>
  <Company>diakov.net</Company>
  <LinksUpToDate>false</LinksUpToDate>
  <CharactersWithSpaces>3835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Bakhtiyar Semeikhan</dc:creator>
  <cp:keywords/>
  <dc:description/>
  <cp:lastModifiedBy>RePack by Diakov</cp:lastModifiedBy>
  <cp:revision>6</cp:revision>
  <dcterms:created xsi:type="dcterms:W3CDTF">2016-11-07T04:19:00Z</dcterms:created>
  <dcterms:modified xsi:type="dcterms:W3CDTF">2020-03-26T02:52:00Z</dcterms:modified>
</cp:coreProperties>
</file>